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6" w:afterLines="50" w:lineRule="exact" w:line="460"/>
        <w:jc w:val="center"/>
        <w:rPr>
          <w:rFonts w:ascii="方正小标宋简体" w:cs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  <w:lang w:eastAsia="zh-CN"/>
        </w:rPr>
        <w:t>华中师范大学</w:t>
      </w: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</w:rPr>
        <w:t>大学</w:t>
      </w: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  <w:lang w:eastAsia="zh-CN"/>
        </w:rPr>
        <w:t>文</w:t>
      </w: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</w:rPr>
        <w:t>学院</w:t>
      </w:r>
    </w:p>
    <w:p>
      <w:pPr>
        <w:pStyle w:val="style0"/>
        <w:spacing w:after="156" w:afterLines="50" w:lineRule="exact" w:line="460"/>
        <w:jc w:val="center"/>
        <w:rPr>
          <w:rFonts w:ascii="方正小标宋简体" w:cs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</w:rPr>
        <w:t>“201</w:t>
      </w:r>
      <w:r>
        <w:rPr>
          <w:rFonts w:cs="方正小标宋简体" w:eastAsia="方正小标宋简体" w:hAnsi="方正小标宋简体" w:hint="default"/>
          <w:bCs/>
          <w:sz w:val="32"/>
          <w:szCs w:val="32"/>
          <w:lang w:val="en-US"/>
        </w:rPr>
        <w:t>9</w:t>
      </w:r>
      <w:r>
        <w:rPr>
          <w:rFonts w:ascii="方正小标宋简体" w:cs="方正小标宋简体" w:eastAsia="方正小标宋简体" w:hAnsi="方正小标宋简体" w:hint="eastAsia"/>
          <w:bCs/>
          <w:sz w:val="32"/>
          <w:szCs w:val="32"/>
        </w:rPr>
        <w:t>年寒假返乡大学生志愿燎原计划行动”报名表</w:t>
      </w:r>
    </w:p>
    <w:p>
      <w:pPr>
        <w:pStyle w:val="style0"/>
        <w:spacing w:after="156" w:afterLines="50" w:lineRule="exact" w:line="460"/>
        <w:jc w:val="center"/>
        <w:rPr>
          <w:rFonts w:ascii="华文中宋" w:cs="Times New Roman" w:eastAsia="华文中宋" w:hAnsi="华文中宋"/>
          <w:b/>
          <w:sz w:val="36"/>
          <w:szCs w:val="36"/>
        </w:rPr>
      </w:pPr>
      <w:r>
        <w:rPr>
          <w:rFonts w:ascii="华文中宋" w:cs="Times New Roman" w:eastAsia="华文中宋" w:hAnsi="华文中宋" w:hint="eastAsia"/>
          <w:bCs/>
          <w:color w:val="ff0000"/>
          <w:szCs w:val="21"/>
        </w:rPr>
        <w:t>（注：带*为必填项，不带*为选填项，必填项不填完整，则报名表作废）</w:t>
      </w:r>
    </w:p>
    <w:tbl>
      <w:tblPr>
        <w:tblStyle w:val="style105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5"/>
        <w:gridCol w:w="1020"/>
        <w:gridCol w:w="405"/>
        <w:gridCol w:w="360"/>
        <w:gridCol w:w="1065"/>
        <w:gridCol w:w="907"/>
        <w:gridCol w:w="255"/>
        <w:gridCol w:w="1503"/>
        <w:gridCol w:w="192"/>
        <w:gridCol w:w="1312"/>
        <w:gridCol w:w="1633"/>
      </w:tblGrid>
      <w:tr>
        <w:trPr>
          <w:cantSplit/>
          <w:trHeight w:val="676" w:hRule="atLeast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姓</w:t>
            </w:r>
            <w:r>
              <w:rPr>
                <w:rFonts w:ascii="Times New Roman" w:cs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宋体" w:hAnsi="Times New Roman" w:hint="eastAsia"/>
                <w:sz w:val="24"/>
              </w:rPr>
              <w:t>名*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性  别*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出生年月*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一 寸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照 片</w:t>
            </w:r>
          </w:p>
        </w:tc>
      </w:tr>
      <w:tr>
        <w:tblPrEx/>
        <w:trPr>
          <w:cantSplit/>
          <w:trHeight w:val="599" w:hRule="atLeast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籍</w:t>
            </w:r>
            <w:r>
              <w:rPr>
                <w:rFonts w:ascii="Times New Roman" w:cs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宋体" w:hAnsi="Times New Roman" w:hint="eastAsia"/>
                <w:sz w:val="24"/>
              </w:rPr>
              <w:t>贯*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/>
                <w:sz w:val="24"/>
              </w:rPr>
              <w:t>民</w:t>
            </w:r>
            <w:r>
              <w:rPr>
                <w:rFonts w:ascii="Times New Roman" w:cs="Times New Roman" w:eastAsia="宋体" w:hAnsi="Times New Roman" w:hint="eastAsia"/>
                <w:sz w:val="24"/>
              </w:rPr>
              <w:t xml:space="preserve">  </w:t>
            </w:r>
            <w:r>
              <w:rPr>
                <w:rFonts w:ascii="Times New Roman" w:cs="Times New Roman" w:eastAsia="宋体" w:hAnsi="Times New Roman"/>
                <w:sz w:val="24"/>
              </w:rPr>
              <w:t>族</w:t>
            </w:r>
            <w:r>
              <w:rPr>
                <w:rFonts w:ascii="Times New Roman" w:cs="Times New Roman" w:eastAsia="宋体" w:hAnsi="Times New Roman" w:hint="eastAsia"/>
                <w:sz w:val="24"/>
              </w:rPr>
              <w:t>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学院班级*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84" w:hRule="atLeast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学    号*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  <w:lang w:val="en-US" w:eastAsia="zh-CN"/>
              </w:rPr>
              <w:t>QQ号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54" w:hRule="atLeast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联系电话*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电子邮箱*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54" w:hRule="atLeast"/>
          <w:jc w:val="center"/>
        </w:trPr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拟定分队名称</w:t>
            </w:r>
            <w:r>
              <w:rPr>
                <w:rFonts w:ascii="Times New Roman" w:cs="Times New Roman" w:eastAsia="宋体" w:hAnsi="Times New Roman" w:hint="eastAsia"/>
                <w:szCs w:val="21"/>
              </w:rPr>
              <w:t>（如湖北襄阳分队等）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467" w:hRule="atLeast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预期组员信息（组员至少</w:t>
            </w:r>
            <w:r>
              <w:rPr>
                <w:rFonts w:ascii="Times New Roman" w:cs="Times New Roman" w:eastAsia="宋体" w:hAnsi="Times New Roman" w:hint="eastAsia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Times New Roman" w:cs="Times New Roman" w:eastAsia="宋体" w:hAnsi="Times New Roman" w:hint="eastAsia"/>
                <w:sz w:val="24"/>
              </w:rPr>
              <w:t>人，可随需要增加）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出生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民族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所在学校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联系方式</w:t>
            </w:r>
          </w:p>
        </w:tc>
      </w:tr>
      <w:tr>
        <w:tblPrEx/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15" w:hRule="atLeast"/>
          <w:jc w:val="center"/>
        </w:trPr>
        <w:tc>
          <w:tcPr>
            <w:tcW w:w="1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530" w:hRule="atLeast"/>
          <w:jc w:val="center"/>
        </w:trPr>
        <w:tc>
          <w:tcPr>
            <w:tcW w:w="1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464" w:hRule="atLeast"/>
          <w:jc w:val="center"/>
        </w:trPr>
        <w:tc>
          <w:tcPr>
            <w:tcW w:w="127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z w:val="24"/>
              </w:rPr>
            </w:pPr>
          </w:p>
        </w:tc>
      </w:tr>
      <w:tr>
        <w:tblPrEx/>
        <w:trPr>
          <w:trHeight w:val="1080" w:hRule="atLeast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预期</w:t>
            </w:r>
            <w:r>
              <w:rPr>
                <w:rFonts w:ascii="Times New Roman" w:cs="Times New Roman" w:eastAsia="宋体" w:hAnsi="Times New Roman" w:hint="eastAsia"/>
                <w:sz w:val="24"/>
                <w:lang w:eastAsia="zh-CN"/>
              </w:rPr>
              <w:t>活动</w:t>
            </w:r>
            <w:r>
              <w:rPr>
                <w:rFonts w:ascii="Times New Roman" w:cs="Times New Roman" w:eastAsia="宋体" w:hAnsi="Times New Roman" w:hint="eastAsia"/>
                <w:sz w:val="24"/>
              </w:rPr>
              <w:t>方向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600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宋体" w:cs="Times New Roman" w:eastAsia="宋体" w:hAnsi="宋体" w:hint="eastAsia"/>
                <w:sz w:val="24"/>
              </w:rPr>
              <w:t xml:space="preserve">                </w:t>
            </w:r>
          </w:p>
        </w:tc>
      </w:tr>
      <w:tr>
        <w:tblPrEx/>
        <w:trPr>
          <w:trHeight w:val="4132" w:hRule="atLeast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个人</w:t>
            </w:r>
          </w:p>
          <w:p>
            <w:pPr>
              <w:pStyle w:val="style0"/>
              <w:spacing w:lineRule="exact" w:line="48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实践</w:t>
            </w:r>
          </w:p>
          <w:p>
            <w:pPr>
              <w:pStyle w:val="style0"/>
              <w:spacing w:lineRule="exact" w:line="48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经历</w:t>
            </w:r>
          </w:p>
          <w:p>
            <w:pPr>
              <w:pStyle w:val="style0"/>
              <w:spacing w:lineRule="exact" w:line="480"/>
              <w:jc w:val="center"/>
              <w:rPr>
                <w:rFonts w:ascii="Times New Roman" w:cs="Times New Roman" w:eastAsia="宋体" w:hAnsi="Times New Roman"/>
                <w:sz w:val="24"/>
              </w:rPr>
            </w:pPr>
            <w:r>
              <w:rPr>
                <w:rFonts w:ascii="Times New Roman" w:cs="Times New Roman" w:eastAsia="宋体" w:hAnsi="Times New Roman" w:hint="eastAsia"/>
                <w:sz w:val="24"/>
              </w:rPr>
              <w:t>*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eastAsia="宋体" w:hAnsi="Times New Roman"/>
                <w:sz w:val="24"/>
              </w:rPr>
            </w:pPr>
          </w:p>
        </w:tc>
      </w:tr>
    </w:tbl>
    <w:p>
      <w:pPr>
        <w:pStyle w:val="style0"/>
        <w:spacing w:lineRule="exact" w:line="200"/>
        <w:ind w:right="-733" w:rightChars="-349"/>
        <w:jc w:val="right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 Light"/>
    <w:panose1 w:val="020f0302020002030204"/>
    <w:charset w:val="00"/>
    <w:family w:val="swiss"/>
    <w:pitch w:val="default"/>
    <w:sig w:usb0="A00002EF" w:usb1="4000207B" w:usb2="00000000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0"/>
    <w:rPr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175</Words>
  <Pages>1</Pages>
  <Characters>179</Characters>
  <Application>WPS Office</Application>
  <DocSecurity>0</DocSecurity>
  <Paragraphs>95</Paragraphs>
  <ScaleCrop>false</ScaleCrop>
  <LinksUpToDate>false</LinksUpToDate>
  <CharactersWithSpaces>213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2017-12-07T03:47:00Z</dcterms:created>
  <dc:creator>Administrator</dc:creator>
  <lastModifiedBy>重</lastModifiedBy>
  <dcterms:modified xsi:type="dcterms:W3CDTF">2018-12-21T08:08:49Z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